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黑体" w:eastAsia="黑体" w:cs="方正公文小标宋"/>
          <w:b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cs="方正公文小标宋" w:hint="eastAsia"/>
          <w:b/>
          <w:bCs/>
          <w:sz w:val="32"/>
          <w:szCs w:val="32"/>
        </w:rPr>
        <w:t>《盐城市中小学生校外托管机构管理办法》</w:t>
      </w:r>
    </w:p>
    <w:p>
      <w:pPr>
        <w:jc w:val="center"/>
        <w:rPr>
          <w:rFonts w:ascii="黑体" w:eastAsia="黑体" w:cs="方正公文小标宋"/>
          <w:sz w:val="32"/>
          <w:szCs w:val="32"/>
        </w:rPr>
      </w:pPr>
      <w:r>
        <w:rPr>
          <w:rFonts w:ascii="黑体" w:eastAsia="黑体" w:cs="方正公文小标宋" w:hint="eastAsia"/>
          <w:sz w:val="32"/>
          <w:szCs w:val="32"/>
        </w:rPr>
        <w:t>征求意见表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18"/>
        <w:gridCol w:w="709"/>
        <w:gridCol w:w="141"/>
        <w:gridCol w:w="1953"/>
        <w:gridCol w:w="741"/>
        <w:gridCol w:w="2205"/>
      </w:tblGrid>
      <w:tr>
        <w:trPr>
          <w:trHeight w:val="859"/>
        </w:trPr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val="859"/>
        </w:trPr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</w:p>
        </w:tc>
        <w:tc>
          <w:tcPr>
            <w:tcW w:w="7167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val="859"/>
        </w:trPr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通信地址</w:t>
            </w:r>
          </w:p>
        </w:tc>
        <w:tc>
          <w:tcPr>
            <w:tcW w:w="4221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val="625"/>
        </w:trPr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</w:t>
            </w:r>
          </w:p>
        </w:tc>
        <w:tc>
          <w:tcPr>
            <w:tcW w:w="489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修改理由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（请详细说明修改的依据）</w:t>
            </w:r>
          </w:p>
        </w:tc>
      </w:tr>
      <w:tr>
        <w:trPr>
          <w:trHeight w:val="876"/>
        </w:trPr>
        <w:tc>
          <w:tcPr>
            <w:tcW w:w="112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/>
        </w:tc>
        <w:tc>
          <w:tcPr>
            <w:tcW w:w="4899" w:type="dxa"/>
            <w:gridSpan w:val="3"/>
            <w:vAlign w:val="center"/>
          </w:tcPr>
          <w:p/>
        </w:tc>
      </w:tr>
      <w:tr>
        <w:trPr>
          <w:trHeight w:val="845"/>
        </w:trPr>
        <w:tc>
          <w:tcPr>
            <w:tcW w:w="112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/>
        </w:tc>
        <w:tc>
          <w:tcPr>
            <w:tcW w:w="4899" w:type="dxa"/>
            <w:gridSpan w:val="3"/>
            <w:vAlign w:val="center"/>
          </w:tcPr>
          <w:p/>
        </w:tc>
      </w:tr>
      <w:tr>
        <w:trPr>
          <w:trHeight w:val="844"/>
        </w:trPr>
        <w:tc>
          <w:tcPr>
            <w:tcW w:w="112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/>
        </w:tc>
        <w:tc>
          <w:tcPr>
            <w:tcW w:w="4899" w:type="dxa"/>
            <w:gridSpan w:val="3"/>
            <w:vAlign w:val="center"/>
          </w:tcPr>
          <w:p/>
        </w:tc>
      </w:tr>
      <w:tr>
        <w:trPr>
          <w:trHeight w:val="842"/>
        </w:trPr>
        <w:tc>
          <w:tcPr>
            <w:tcW w:w="112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/>
        </w:tc>
        <w:tc>
          <w:tcPr>
            <w:tcW w:w="4899" w:type="dxa"/>
            <w:gridSpan w:val="3"/>
            <w:vAlign w:val="center"/>
          </w:tcPr>
          <w:p/>
        </w:tc>
      </w:tr>
      <w:tr>
        <w:trPr>
          <w:trHeight w:val="840"/>
        </w:trPr>
        <w:tc>
          <w:tcPr>
            <w:tcW w:w="112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/>
        </w:tc>
        <w:tc>
          <w:tcPr>
            <w:tcW w:w="4899" w:type="dxa"/>
            <w:gridSpan w:val="3"/>
            <w:vAlign w:val="center"/>
          </w:tcPr>
          <w:p/>
        </w:tc>
      </w:tr>
      <w:tr>
        <w:trPr>
          <w:trHeight w:val="838"/>
        </w:trPr>
        <w:tc>
          <w:tcPr>
            <w:tcW w:w="112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/>
        </w:tc>
        <w:tc>
          <w:tcPr>
            <w:tcW w:w="4899" w:type="dxa"/>
            <w:gridSpan w:val="3"/>
            <w:vAlign w:val="center"/>
          </w:tcPr>
          <w:p/>
        </w:tc>
      </w:tr>
      <w:tr>
        <w:trPr>
          <w:trHeight w:val="838"/>
        </w:trPr>
        <w:tc>
          <w:tcPr>
            <w:tcW w:w="112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/>
        </w:tc>
        <w:tc>
          <w:tcPr>
            <w:tcW w:w="4899" w:type="dxa"/>
            <w:gridSpan w:val="3"/>
            <w:vAlign w:val="center"/>
          </w:tcPr>
          <w:p/>
        </w:tc>
      </w:tr>
      <w:tr>
        <w:trPr>
          <w:trHeight w:val="838"/>
        </w:trPr>
        <w:tc>
          <w:tcPr>
            <w:tcW w:w="112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/>
        </w:tc>
        <w:tc>
          <w:tcPr>
            <w:tcW w:w="4899" w:type="dxa"/>
            <w:gridSpan w:val="3"/>
            <w:vAlign w:val="center"/>
          </w:tcPr>
          <w:p/>
        </w:tc>
      </w:tr>
    </w:tbl>
    <w:p>
      <w:pPr>
        <w:spacing w:beforeLines="50" w:before="156" w:line="300" w:lineRule="exact"/>
        <w:rPr>
          <w:rFonts w:ascii="宋体" w:cs="Times New Roman"/>
          <w:color w:val="333333"/>
          <w:szCs w:val="21"/>
          <w:shd w:val="clear" w:color="auto" w:fill="FFFFFF"/>
        </w:rPr>
      </w:pPr>
      <w:r>
        <w:rPr>
          <w:rFonts w:ascii="宋体" w:cs="Times New Roman" w:hint="eastAsia"/>
          <w:color w:val="333333"/>
          <w:szCs w:val="21"/>
          <w:shd w:val="clear" w:color="auto" w:fill="FFFFFF"/>
        </w:rPr>
        <w:t>备注：1</w:t>
      </w:r>
      <w:r>
        <w:rPr>
          <w:rFonts w:ascii="宋体" w:cs="Times New Roman"/>
          <w:color w:val="333333"/>
          <w:szCs w:val="21"/>
          <w:shd w:val="clear" w:color="auto" w:fill="FFFFFF"/>
        </w:rPr>
        <w:t>.</w:t>
      </w:r>
      <w:r>
        <w:rPr>
          <w:rFonts w:ascii="宋体" w:cs="Times New Roman" w:hint="eastAsia"/>
          <w:color w:val="333333"/>
          <w:szCs w:val="21"/>
          <w:shd w:val="clear" w:color="auto" w:fill="FFFFFF"/>
        </w:rPr>
        <w:t>篇幅不足可另续页；</w:t>
      </w:r>
    </w:p>
    <w:p>
      <w:pPr>
        <w:spacing w:line="300" w:lineRule="exact"/>
        <w:ind w:firstLineChars="300" w:firstLine="630"/>
        <w:rPr>
          <w:rFonts w:ascii="宋体" w:cs="Times New Roman"/>
          <w:color w:val="333333"/>
          <w:szCs w:val="21"/>
          <w:shd w:val="clear" w:color="auto" w:fill="FFFFFF"/>
        </w:rPr>
      </w:pPr>
      <w:r>
        <w:rPr>
          <w:rFonts w:ascii="宋体" w:cs="Times New Roman" w:hint="eastAsia"/>
          <w:color w:val="333333"/>
          <w:szCs w:val="21"/>
          <w:shd w:val="clear" w:color="auto" w:fill="FFFFFF"/>
        </w:rPr>
        <w:t>2</w:t>
      </w:r>
      <w:r>
        <w:rPr>
          <w:rFonts w:ascii="宋体" w:cs="Times New Roman"/>
          <w:color w:val="333333"/>
          <w:szCs w:val="21"/>
          <w:shd w:val="clear" w:color="auto" w:fill="FFFFFF"/>
        </w:rPr>
        <w:t>.</w:t>
      </w:r>
      <w:r>
        <w:rPr>
          <w:rFonts w:ascii="宋体" w:cs="Times New Roman" w:hint="eastAsia"/>
          <w:color w:val="333333"/>
          <w:szCs w:val="21"/>
          <w:shd w:val="clear" w:color="auto" w:fill="FFFFFF"/>
        </w:rPr>
        <w:t>单位提出意见的需加盖单位公章，个人提出意见的需实名并提供联系方式；</w:t>
      </w:r>
    </w:p>
    <w:p>
      <w:pPr>
        <w:spacing w:line="300" w:lineRule="exact"/>
        <w:ind w:firstLineChars="300" w:firstLine="630"/>
        <w:rPr>
          <w:rFonts w:ascii="宋体" w:cs="Times New Roman"/>
          <w:color w:val="333333"/>
          <w:szCs w:val="21"/>
          <w:shd w:val="clear" w:color="auto" w:fill="FFFFFF"/>
        </w:rPr>
      </w:pPr>
      <w:r>
        <w:rPr>
          <w:rFonts w:hint="eastAsia"/>
          <w:color w:val="333333"/>
        </w:rPr>
        <w:fldChar w:fldCharType="begin"/>
      </w:r>
      <w:r>
        <w:instrText>HYPERLINK "mailto:3.请于2024年11月10日前将表格发送至"</w:instrText>
      </w:r>
      <w:r>
        <w:rPr>
          <w:rFonts w:hint="eastAsia"/>
          <w:color w:val="333333"/>
        </w:rPr>
        <w:fldChar w:fldCharType="separate"/>
      </w:r>
      <w:r>
        <w:rPr>
          <w:rFonts w:hint="eastAsia"/>
          <w:color w:val="333333"/>
        </w:rPr>
        <w:t>3</w:t>
      </w:r>
      <w:r>
        <w:rPr>
          <w:color w:val="333333"/>
        </w:rPr>
        <w:t>.请于</w:t>
      </w:r>
      <w:r>
        <w:rPr>
          <w:rFonts w:hint="eastAsia"/>
          <w:color w:val="333333"/>
        </w:rPr>
        <w:t>2</w:t>
      </w:r>
      <w:r>
        <w:rPr>
          <w:color w:val="333333"/>
        </w:rPr>
        <w:t>024年11</w:t>
      </w:r>
      <w:r>
        <w:rPr>
          <w:rFonts w:hint="eastAsia"/>
          <w:color w:val="333333"/>
        </w:rPr>
        <w:t>月1</w:t>
      </w:r>
      <w:r>
        <w:rPr>
          <w:color w:val="333333"/>
        </w:rPr>
        <w:t>0日前将表格发送至</w:t>
      </w:r>
      <w:r>
        <w:rPr>
          <w:rFonts w:hint="eastAsia"/>
          <w:color w:val="333333"/>
        </w:rPr>
        <w:fldChar w:fldCharType="end"/>
      </w:r>
      <w:r>
        <w:rPr>
          <w:rFonts w:hint="eastAsia"/>
          <w:szCs w:val="21"/>
        </w:rPr>
        <w:t>113895384</w:t>
      </w:r>
      <w:r>
        <w:rPr>
          <w:szCs w:val="21"/>
        </w:rPr>
        <w:t>@qq.com</w:t>
      </w:r>
    </w:p>
    <w:p>
      <w:pPr>
        <w:spacing w:line="300" w:lineRule="exact"/>
        <w:ind w:firstLineChars="400" w:firstLine="840"/>
        <w:rPr>
          <w:rFonts w:ascii="宋体" w:cs="Times New Roman"/>
          <w:color w:val="333333"/>
          <w:szCs w:val="21"/>
          <w:shd w:val="clear" w:color="auto" w:fill="FFFFFF"/>
        </w:rPr>
      </w:pPr>
      <w:r>
        <w:rPr>
          <w:rFonts w:ascii="宋体" w:cs="Times New Roman" w:hint="eastAsia"/>
          <w:color w:val="333333"/>
          <w:szCs w:val="21"/>
          <w:shd w:val="clear" w:color="auto" w:fill="FFFFFF"/>
        </w:rPr>
        <w:t>联系人：耿月建  联系电话：</w:t>
      </w:r>
      <w:r>
        <w:rPr>
          <w:szCs w:val="21"/>
        </w:rPr>
        <w:t>18</w:t>
      </w:r>
      <w:r>
        <w:rPr>
          <w:rFonts w:hint="eastAsia"/>
          <w:szCs w:val="21"/>
        </w:rPr>
        <w:t>961991060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方正兰亭黑_GBK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公文小标宋">
    <w:altName w:val="方正兰亭黑_GBK"/>
    <w:panose1 w:val="00000000000000000000"/>
    <w:charset w:val="86"/>
    <w:family w:val="auto"/>
    <w:pitch w:val="variable"/>
    <w:sig w:usb0="00000000" w:usb1="38CF7CFA" w:usb2="00000016" w:usb3="00000000" w:csb0="00040001" w:csb1="00000000"/>
  </w:font>
  <w:font w:name="宋体">
    <w:altName w:val="方正兰亭黑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宋体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7">
    <w:name w:val="Hyperlink"/>
    <w:basedOn w:val="10"/>
    <w:rPr>
      <w:color w:val="0563C1"/>
      <w:u w:val="single"/>
    </w:rPr>
  </w:style>
  <w:style w:type="character" w:styleId="18">
    <w:name w:val="Strong"/>
    <w:basedOn w:val="1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2</Pages>
  <Words>149</Words>
  <Characters>182</Characters>
  <Lines>49</Lines>
  <Paragraphs>17</Paragraphs>
  <CharactersWithSpaces>184</CharactersWithSpaces>
  <Company>营业执照专用版本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kylin</cp:lastModifiedBy>
  <cp:revision>3</cp:revision>
  <dcterms:created xsi:type="dcterms:W3CDTF">2024-10-21T07:26:00Z</dcterms:created>
  <dcterms:modified xsi:type="dcterms:W3CDTF">2024-10-25T09:39:52Z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ICV">
    <vt:lpwstr>e1c07b7e29a3437e84d8f40594979715_23</vt:lpwstr>
  </property>
</Properties>
</file>